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70C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70C0"/>
          <w:spacing w:val="9"/>
          <w:sz w:val="21"/>
          <w:szCs w:val="21"/>
          <w:bdr w:val="none" w:color="auto" w:sz="0" w:space="0"/>
        </w:rPr>
        <w:t>一、经典语录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我生来就是高山而非溪流，我欲于群峰之巅俯视平庸的沟壑；我生来就是人杰而非草芥，我站在伟人之肩藐视卑微的懦夫。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相信，人生在必经的“寒冬”里，也带着必然的希望。没有人愿意经历严寒，但它经常不请自来，不经选择；也很少人敢确信未来一帆风顺，但如果你经历过和见过，你就会相信，并且愿意把它（希望）强烈地送给别人，让身边的人都感受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我有一个规矩，（学生）走出这个学校以后，就不要老回头看这个学校，老惦记着这个学校。你要往前走，花更多的时间去做你要做的事。祖国哪个地方需要我们，我们去上哪个地方去。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我们所做的一切，也许就如冬天的阳光，在一些人倍感寒冷时给她们带来了温暖和希望。而以后，那些因为上了大学，彻底改变了人生的女孩子，也将会像阳光一样，温暖她们曾经寒冷的家。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不论何时，我们都需要彼此的爱。如果你觉得痛苦、迷茫，去看看其他人，你会发现自己的命运既有独特性，也有共同性。共同性会让你不因为孤单而害怕，在必要时伸出给彼此的手；而独特性则可以帮助你真正走上你乐于走上的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23"/>
          <w:sz w:val="21"/>
          <w:szCs w:val="21"/>
          <w:bdr w:val="none" w:color="auto" w:sz="0" w:space="0"/>
          <w:shd w:val="clear" w:fill="FFFFFF"/>
        </w:rPr>
        <w:t>大目标就像一座高山，需要长久地攀登。你还需要找到一条上山的“路”，在每天的日常里完成一个个具体的小目标，一步步扎实地往上爬。爬着爬着，或许就走过了那一段黑暗的路，拨云见日。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只要你开始思考、开始行动，你就已经走上了一条必然不易，但也充满希望的路途了。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放弃和认命是一条没有尽头的“下坡路”。请记住，在任何一个你没有察觉的时刻，包括现在，通过行动去改变命运的机会，一直都存在。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我想这么多年下来，种花种草和教养孩子是有共通之处的，省一点力气、少一份心血、少付出一滴汗水都是不行的，就会看不着她们的灿烂。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只要我还有一口气，就要站在讲台上。倾尽全力，奉献所有，九死亦无悔。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一个人在大山里这么扛着很苦很累，但这是我的自愿，是我的事情，与你们无关。不要有任何包袱，走出去了就一心向前，不要回来。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我们就没提贫困两个字，我觉得贫困对女孩们来说也是一种隐私，我们就叫“大山里的女孩”。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我这辈子的价值，我救了一代人，不管是多还是少，毕竟她们后面走得比我好，比我幸福就足够了。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一座高高的山上坐着一个小女孩，身旁放着一把镰刀和箩筐，望着远方发呆，这画面到现在我都无法忘记。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如果没有接受教育，她们像其他人一样，可能放弃自己的孩子。她们不会有重男轻女的想法，不会让更多女娃被遗弃。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飞出去，不要回头，既然起飞了就不要再惦记起飞的地方。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如果我是小溪，就流向沙漠，去造就一片生命的绿洲。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安安心心地去读书，走得远远的，飞得高高的。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女孩子受教育，可以改变三代人。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我几乎付出的是生命。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8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70C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0070C0"/>
          <w:spacing w:val="9"/>
          <w:sz w:val="21"/>
          <w:szCs w:val="21"/>
          <w:bdr w:val="none" w:color="auto" w:sz="0" w:space="0"/>
        </w:rPr>
        <w:t>二、素材摘抄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张老师不是让女孩有多强多厉害，她是让女孩懂得自己存在的意义，你就是你，可以独立思考，可以绽放光芒。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她给了她们更多的选择，不同的未来和更有意义的人生。她告诉女孩要自立自强，而不是让她们做一朵棉花。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张校长在乎的大概并不是先生不先生的，而是希望女子自强自立，让女孩子不成为男孩子的附属品。让女孩多了更多的选择，更好的未来。是自身发展的未来，而不是选择更好伴侣的未来。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实干是梦想的起点。无论山区教育条件多么艰苦，她都不知疲倦地一直工作着，为孩子们营造一个通过学习走出大山、走向未来的成长环境。张桂梅的身体瘦弱，却犹如一盏明灯，点亮了孩子们的求学梦、腾飞梦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03030"/>
          <w:spacing w:val="0"/>
          <w:sz w:val="21"/>
          <w:szCs w:val="21"/>
          <w:bdr w:val="none" w:color="auto" w:sz="0" w:space="0"/>
          <w:shd w:val="clear" w:fill="FFFFFF"/>
        </w:rPr>
        <w:t>“要让山里的孩子一个都不能掉队。”张桂梅坦言，大会期间自己最关心的还是教育和乡村振兴方面的话题。在她看来，点燃一盏灯，引来一束光，乡村振兴阶段要让教育发挥最大作用。现在虽然已“斩断”贫困，但仍需继续奋斗，“我们把孩子振兴了，我们的乡村也就振兴了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03030"/>
          <w:spacing w:val="0"/>
          <w:sz w:val="21"/>
          <w:szCs w:val="21"/>
          <w:bdr w:val="none" w:color="auto" w:sz="0" w:space="0"/>
          <w:shd w:val="clear" w:fill="FFFFFF"/>
        </w:rPr>
        <w:t>让孩子们有学上、上好学，依然是张校长未来的最大心愿，“我不知道自己还能活多长时间，但只要活一天我就会把教育继续振兴，让山里的孩子飞得更高，飞得更远，‘燃灯校长’继续再继续”。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  <w:t>烂漫的山花中，我们发现你。自然击你以风雪，你报之以歌唱。命运置你于危崖，你馈人间以芬芳。不惧碾作尘，无意苦争春，以怒放的生命，向世界表达倔强。你是崖畔的桂，雪中的梅。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* 此素材仅供学习使用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80" w:beforeAutospacing="0" w:after="360" w:afterAutospacing="0" w:line="360" w:lineRule="auto"/>
        <w:ind w:left="0" w:right="0" w:firstLine="456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spacing w:val="9"/>
          <w:sz w:val="21"/>
          <w:szCs w:val="21"/>
          <w:bdr w:val="none" w:color="auto" w:sz="0" w:space="0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15B28"/>
    <w:rsid w:val="7FA1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2023-12-05T07:38:00Z</dcterms:created>
  <dc:creator>家生野猫</dc:creator>
  <cp:lastModifiedBy>家生野猫</cp:lastModifiedBy>
  <dcterms:modified xsi:type="dcterms:W3CDTF">2023-12-05T07:39:19Z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